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F5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Картотека дидактических игр </w:t>
      </w:r>
    </w:p>
    <w:p w:rsidR="0040742F" w:rsidRPr="00FE70F5" w:rsidRDefault="00217C5E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детей средней </w:t>
      </w:r>
      <w:bookmarkStart w:id="0" w:name="_GoBack"/>
      <w:bookmarkEnd w:id="0"/>
      <w:r w:rsidR="00F958D4" w:rsidRPr="00FE70F5">
        <w:rPr>
          <w:rFonts w:ascii="Times New Roman" w:hAnsi="Times New Roman" w:cs="Times New Roman"/>
          <w:b/>
          <w:sz w:val="32"/>
          <w:szCs w:val="32"/>
        </w:rPr>
        <w:t xml:space="preserve"> группы по </w:t>
      </w:r>
      <w:r w:rsidR="000A256E">
        <w:rPr>
          <w:rFonts w:ascii="Times New Roman" w:hAnsi="Times New Roman" w:cs="Times New Roman"/>
          <w:b/>
          <w:sz w:val="32"/>
          <w:szCs w:val="32"/>
        </w:rPr>
        <w:t xml:space="preserve">образовательным </w:t>
      </w:r>
      <w:r w:rsidR="00F958D4" w:rsidRPr="00FE70F5">
        <w:rPr>
          <w:rFonts w:ascii="Times New Roman" w:hAnsi="Times New Roman" w:cs="Times New Roman"/>
          <w:b/>
          <w:sz w:val="32"/>
          <w:szCs w:val="32"/>
        </w:rPr>
        <w:t>областям  ФГОС</w:t>
      </w:r>
    </w:p>
    <w:p w:rsidR="00F958D4" w:rsidRPr="00FE70F5" w:rsidRDefault="00F958D4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Речевое 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958D4" w:rsidRPr="00FE70F5" w:rsidTr="00F958D4">
        <w:tc>
          <w:tcPr>
            <w:tcW w:w="5210" w:type="dxa"/>
          </w:tcPr>
          <w:p w:rsidR="00F958D4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 – формировать умение подбирать точные по смыслу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Куклу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выронив из рук, Маша мчится к маме: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ползет зеленый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(жук) с длинными усами.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примите десять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цапель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(капель) перед сном».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Жучка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будку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Забодал меня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«Шутка».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рыбы читают веселые книжки,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Отняв потихонечку их у мальчишки.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слышно?»</w:t>
            </w:r>
          </w:p>
          <w:p w:rsidR="00F958D4" w:rsidRPr="00FE70F5" w:rsidRDefault="00F958D4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издающие знакомые детям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ки; ширма.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предлагает детям послушать и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игру «Что слышно?» и узнаем, кто самый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внимательный. Нужно в полной тиши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зованы для игры: барабан, свисток, деревянные ложки,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таллофон, детское пианино, емкости с водой для ее перелива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и создания звуков льющейся воды, стеклянные предме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и молоточек для стука по стеклу и т.д.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«Слушай звуки!»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фортепьяно или аудиозапись.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выполняет движения в соот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ветствии с услышанными звуками: низкий звук — стано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 плечу), высокий звук — становится в позу «тополя» (пят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  <w:proofErr w:type="gramEnd"/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«Слушай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примем эту позу «тополя». Будьте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внимательны! Начина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играть»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58D4" w:rsidRPr="00FE70F5" w:rsidRDefault="00F958D4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чередовать звуки, постепенно увеличивая темп.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«Узнай по голосу-1».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внимания, формирование уме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узнавать друг друга по голосу.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 или повязка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по кругу, дети выбирают водящего, кото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рый, находясь в центре круга с завязанными глазами, стара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ется узнать детей по голосу. Угадав игрока по голосу, водя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меняется с ним местами.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голосу-2».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начерченный на полу большой круг, платок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Бегая по кругу, дети выполняют команды взрос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лого. Выбранный водящий, стоя спиной к детям, угадывает по голосу того, кто назвал его по имени. В случае угадывания водящий меняется местами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назвавшим его по имени.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игру. Одного из игроков выберем водящим. По моей команде «По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Дети, которые стоят в кругу, гово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рят: «Ты загадку отгадай: кто позвал тебя, узнай».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этих слов тот из вас, кому я дам знак, назо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шим его ребенком. Если водящий не узнает голоса, то я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ложу ему узнать по голосу другого ребенка».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«Будь внимателен!»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магнитофонная или грамзапись С. Проко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фьева «Марш».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шадки» — ударять «копытом об пол»; «раки» — пятиться; «пти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цы» — бегать, раскинув руки; «аист» — стоять на одной ноге.</w:t>
            </w:r>
            <w:proofErr w:type="gramEnd"/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поиграем. В этой игре нужно быть внимательным. Встаньте по кругу друг за </w:t>
            </w:r>
            <w:proofErr w:type="spell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Слушайте</w:t>
            </w:r>
            <w:proofErr w:type="spell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«Четыре стихии».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координации слухового и двига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анализаторов.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сидят по кругу и выполняют дви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жения в соответствии со словами:  «земля»  — руки вниз, «вода» — вытянуть руки вперед, «воздух» — поднять руки   вверх, «огонь» — произвести вращение руками в лучезапястных и локтевых суставах.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Кто ошибается, считается проиг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равшим.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«Для этой игры необходимо сесть по кругу и внимательно послушать.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я скажу слово «земля», все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вращение руками в лучезапястных локтевых сус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тавах.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ошибается — считается проигравшим».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«Испорченный телефон».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в ряд или по кругу. Ведущий про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до последнего игрока. Ведущий спрашивает у последне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го: «Какое ты услышал слово?» Если тот скажет слово,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«Испорченный теле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путал — «испортил телефон». «Провинившийся» игрок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место последнего. Давайте поиграем».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«Кого назвали, тот и лови!»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мяч.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ребенок, свободно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передвигаясь по пло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щадке и услышав свое имя, должен подбежать, поймать мяч, бросить его вверх, назвав при этом имя кого-нибудь из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0F5" w:rsidRPr="00FE70F5" w:rsidTr="00F958D4">
        <w:tc>
          <w:tcPr>
            <w:tcW w:w="5210" w:type="dxa"/>
          </w:tcPr>
          <w:p w:rsidR="00FE70F5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«Назови лишнее слово»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внимание; развивать мышление, речь. Навык правильного звукопроизношения.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лошадь, корова, олень, баран, свинья;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роза, тюльпан, фасоль, василек, мак;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FE70F5" w:rsidRPr="00FE70F5" w:rsidRDefault="00FE70F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знает, пусть дальше считает».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мяч.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командами взрослого ребенок, которому бросают мяч,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считает по порядку до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какой у меня красивый мяч. Сейчас мы поиграем в игру «Кто знает, пусть дальше счита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ет». Все играющие должны встать в круг. Я с мячом встану в центр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буду называть числа, а вы, кому я брошу мяч, будете считать дальше до 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 скажу «пять» и брошу мяч Лене. Как надо считать?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Лена: «Шесть, семь, восемь, девять, десять».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Начинаем играть».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должны запомнить, на каком числе остановился ваш 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варищ, и продолжить счет. Например, я говорю: «Четыре»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—и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F11A75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проходит в быстром темпе.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«Слушай хлопки».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Движущиеся по кругу дети принимают позы в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  <w:proofErr w:type="gramEnd"/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интересную игру  «Слу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Понятийное мышление.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1. Лимоны кислые, а сахар...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Собака лает, а кошка...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темно, а днем....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зеленая, а небо...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холодно, а летом....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Ты ешь ртом, а слушаешь...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мы завтракаем, а днем...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летает, а змея...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плывет, а машина...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10.Ты смотришь глазами, а дышишь...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.У человека две ноги, а у собаки...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12.Птицы живут в гнездах, а люди...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13.Зимой идет снег, а осенью...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14.Из шерсти вяжут, а из ткани...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15.Балерина танцует, а пианист...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16.Дрова пилят, а гвозди...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17.Певец поет, а строитель...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сочиняет музыку, а музыкант....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0A" w:rsidRPr="00FE70F5" w:rsidTr="00F958D4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событий.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«Кто кем (чем) будет?»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  <w:proofErr w:type="gramEnd"/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«Кем (чем) был?»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был раньше: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цыпленок - яйцом;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- жеребенком;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елудем;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кринкой;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яблоня - семечком;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лягушка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оловастиком;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- гусеницей;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тенцом;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овца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гненком;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оской;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рубашка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канью;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ботинки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ожей;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ирпичом;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сильный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лабый;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листок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очкой;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собака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-щ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шуба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ехом;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козел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озленком.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B7393D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восприятие звука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4 лет)</w:t>
            </w:r>
          </w:p>
          <w:p w:rsidR="00B7393D" w:rsidRPr="00FE70F5" w:rsidRDefault="00B7393D" w:rsidP="00FE70F5">
            <w:pPr>
              <w:pStyle w:val="a4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Научить слышать разные шумы, прислушиваться.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Игры на подражание звукам: как поют птички, кричат животные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умят машины...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143390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«Слово заблудилось»</w:t>
            </w:r>
            <w:proofErr w:type="gramStart"/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 </w:t>
            </w:r>
            <w:proofErr w:type="gramStart"/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лет)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shd w:val="clear" w:color="auto" w:fill="FFFFFF"/>
              <w:spacing w:line="322" w:lineRule="exact"/>
              <w:ind w:left="1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произносит рифмованные и нерифмованные фразы, в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которых используется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неподходящие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смыслу слова. Дети слушают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внимательно и подсказывают нужное слово.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="2"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полу из плошки молоко пьет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ложка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(кошка),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у дубочка собрала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кусочки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дочка (грибочки).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Вкусная сварилась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Маша.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Где большая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жрошка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наша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аша, ложка).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дворе большой мороз, отморозить можно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хвост,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(нос).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«Испеки мне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утюжок!»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- просит бабушку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крючок,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(пирожок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нучок)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8D4" w:rsidRPr="00FE70F5" w:rsidRDefault="0033210B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Описываем различные свойства предметов».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любой предмет или игрушку.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какого цвета? Из чего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сделана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Для чего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? и т.д.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Усложнение: рассказать сказку или историю об этом предмете.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Съедобное – несъедобное»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мячом).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названий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отвечать и выполнять движе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соответствии со словами взрослого.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и не поднимайте руки».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бей, муравей, комар, лодка, утюг, муха, стол, собака, вертолет,</w:t>
            </w:r>
            <w:proofErr w:type="gramEnd"/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ковер...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проводиться как с одним ребенком, так и с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 детей.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«По новым местам».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моторно-двигательного внимания, раз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скорости движений.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обозначенные кружки для каждо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ребенка.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«По новым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 найти себе новый кружок-домик. Кто займет новый 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 последним — считается проигравшим. Начинаем игру».</w:t>
            </w:r>
          </w:p>
          <w:p w:rsidR="0033210B" w:rsidRPr="00FE70F5" w:rsidRDefault="0019010A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«на прогулку» можно под музыкаль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сопровождение или песню</w:t>
            </w: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признаками предметов с помощью загадок.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«Мохнатенькая, усатенькая, молоко пьет, песенки поет».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 - пятачок, сзади - крючок, посредине - спинка, а на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 – щетинка».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«Голубой   платок,   алый   колобок,   по   платку   катается,   людям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улыбается».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«Комочек пуха, длинное ухо, прыгает ловко, любит морковку».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крыльев летят, без ног бегут, без паруса плывут».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«Ищем одинаковые свойства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мешочек положить несколько мелких вещей. Определить на ощупь, что это за вещи. Есть ли среди предложенных вещей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нескольких игрушек или вещей отыскать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«Сравнение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 предметы между собой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одобрать фигуры, отличающиеся одним признаком;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отличающиеся двумя признаками;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тремя признаками (подбери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непохожие).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2). "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Сравнение слов".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сравнения даем пары слов: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бабочка;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избушка;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и стулья;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тетрадь;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молоко;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и молоток;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и скрипка.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Вопросы: Ты видел муху? А бабочку?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 и бабочка или нет? Чем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похожи? А чем отличаются друг от друга?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15 различных предметов.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  <w:proofErr w:type="gramEnd"/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Отобрать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предметы,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прямоугольные,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повесить за нитку.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«Обобщение-исключение».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лишней картинки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работы: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» (на словесном материале);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 словесном материале). Вопрос: «Почему лишняя?» «Как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 назвать оставшиеся предметы?»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НАБОРЫ СЛОВ: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стул, кровать, чайник.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собака, кошка, щука.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Елка,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репа, морковь, заяц,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Блокнот, газета, тетрадь, портфель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арбуз, яблоко, мяч.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кошка.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Фиалка, ромашка, морковь, василек.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Кукла, машина, скакалка, книга.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10.Поезд, самолет, самокат, пароход.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.Воробей, орел, оса, ласточка.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Лыжи, коньки, лодка, санки.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Стул, молоток, рубанок, пила.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мороз, жара, лед.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Вишня, виноград, картофель, слива.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Автобус, трамвай, самолет, троллейбус.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Река, лес, асфальт, поле.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Пожарник, космонавт, балерина, милиционер.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Парта, доска, учебник, ежик.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Змея, улитка, бабочка, черепаха.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кисти, чайник, полотно.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Шляпа, крыша, дверь, окно.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чай, лимонад,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Нога, рука, голова, ботинок.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Храбрый, злой, смелый, отважный.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Яблоко, слива, огурец, груша.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творог, сметана,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Час, минута, лето, секунда.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Ложка, тарелка, кастрюля, сумка.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Платье, свитер, шапка, рубашка.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31 .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метла, зубная паста, шампунь.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32.Сосна,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33.Книга, телевизор, радио, магнитофон.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одним словом».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суп, каша, гуляш, кисель;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корова, овца, свинья;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курица, гусь, утка, индейка;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заяц;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картофель, лук, свекла;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шарф, куртка, костюм;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туфли, сапоги, кроссовки, босоножки;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шапка, кепка, тюбетейка, берет;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липа, береза, ель, сосна;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10.зеленый, синий, красный, желтый;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11.шар, куб, ромб, квадрат;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12.телевизор, утюг, пылесос, холодильник;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13.автомобиль, трактор, трамвай, автобус;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Выведение: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угадывание, </w:t>
            </w:r>
            <w:proofErr w:type="spell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додумывание</w:t>
            </w:r>
            <w:proofErr w:type="spell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уже имеющихся данных.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ел котлету. Он пользовался вилкой?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испекла папе пирожок. Она его пекла в духовке?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помешала кофе в чашке. Она пользовалась ложкой?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Критичность познавательной деятельности.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«Бывает - не бывает</w:t>
            </w: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называет какую-нибудь ситуацию и бросает ребенку мяч. Ребенок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ушел на работу.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летит по небу.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хочет есть.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вьет гнездо.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 принес письмо.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пошел в школу.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соленое.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 залез на дерево.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резиновая.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10.Дом пошел гулять.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11.Туфли стеклянные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|12.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березе выросли шишки.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13.Волк бродит по лесу.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14.Волк сидит на дереве.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кастрюле варится чашка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«Запомни свое место».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а) вернуться на свое место;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занять место на одну позицию вперед при движении по часовой стрелке.</w:t>
            </w:r>
          </w:p>
          <w:p w:rsidR="0019010A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пару».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свободные места остаются пустыми (ряды не сдвигаются). Выигрывает тот, кто наберет больше фантов.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10B" w:rsidRPr="00FE70F5" w:rsidRDefault="00143390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«Что мы знаем о Васе?»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Западня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стоящим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 внутреннем круге и берутся за руки. После этого игра повторяется.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«Запомни внешность»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полезна для группы, где все мало знакомы. Играют 4-15 человек. Выбирается пара игроков. Предварительно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изучив внешность друг друга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неправильных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Игра «Ужасные </w:t>
            </w:r>
            <w:proofErr w:type="gramStart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гляделки</w:t>
            </w:r>
            <w:proofErr w:type="gramEnd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«Салат»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Хотя эта игра очень простая, но она может стать вашей любимой. Стоит сыграть в нее один раз и вам понравиться! Для игры нужны стулья в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кругу берет себе тоже название фрукта). Начинается игра.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«Звонящий»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звонящего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становится ведущим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«Нити дружбы»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Тренинг - "паутинка"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Передаешь клубок тому человеку, которому хочешь, потому что... (называется качество), одному и тому же человеку нельзя два раза передать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ниточка сама упадет.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Упражнение «Доброта»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«Волшебная подушечка»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«Привет»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(Когда все поздоровались друг с другом, и группа привыкла к этому ритуалу, можно запустить второй круг – с другим приветствием, например: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хорошо, что ты здесь!»)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 игра физически сближает участников группы друг с другом и привносит в совместную работу элемент дружеских отношений. А можно говорить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:! 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Привет! Меня зовут Иван. А тебя как зовут?" А когда уже кого-то знает, как зовут, то можно просто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коммуникативность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«Почтальон»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держатся за руки, водящий-почтальон находится – в центре круга.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«Салки-</w:t>
            </w:r>
            <w:proofErr w:type="spellStart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обнималки</w:t>
            </w:r>
            <w:proofErr w:type="spellEnd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DC2C19" w:rsidRPr="00FE70F5" w:rsidRDefault="00DC2C19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DC2C19" w:rsidP="00FE7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F5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«Портрет заговорил».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</w:p>
          <w:p w:rsidR="00DA3132" w:rsidRPr="00FE70F5" w:rsidRDefault="00DA3132" w:rsidP="00FE70F5">
            <w:pPr>
              <w:pStyle w:val="c19"/>
              <w:spacing w:beforeAutospacing="0" w:afterAutospacing="0" w:line="312" w:lineRule="atLeast"/>
              <w:ind w:left="-852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«Угадай настроение».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«Отгадай и обойди».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 xml:space="preserve"> Педагог называет слова, а дети говорят, объёмный или плоскостной предмет. </w:t>
            </w:r>
            <w:proofErr w:type="gramStart"/>
            <w:r w:rsidRPr="00FE70F5">
              <w:rPr>
                <w:rStyle w:val="c0"/>
              </w:rPr>
              <w:t>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  <w:proofErr w:type="gramEnd"/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  <w:b/>
                <w:bCs/>
              </w:rPr>
              <w:t>Ход.</w:t>
            </w:r>
            <w:r w:rsidRPr="00FE70F5">
              <w:rPr>
                <w:rStyle w:val="c3"/>
              </w:rPr>
              <w:t xml:space="preserve"> Детям раздаются изображения одного и того же лица с разными недостатками (нет </w:t>
            </w:r>
            <w:r w:rsidRPr="00FE70F5">
              <w:rPr>
                <w:rStyle w:val="c3"/>
              </w:rPr>
              <w:lastRenderedPageBreak/>
              <w:t>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 Составь натюрморт».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Закрепить знания детей о натюрмортах.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 xml:space="preserve"> 1задание. </w:t>
            </w:r>
            <w:proofErr w:type="gramStart"/>
            <w:r w:rsidRPr="00FE70F5">
              <w:rPr>
                <w:rStyle w:val="c3"/>
              </w:rPr>
              <w:t>Детям даются плоскостные изображений неживой и живой природы.</w:t>
            </w:r>
            <w:proofErr w:type="gramEnd"/>
            <w:r w:rsidRPr="00FE70F5">
              <w:rPr>
                <w:rStyle w:val="c3"/>
              </w:rPr>
              <w:t xml:space="preserve">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2задание</w:t>
            </w:r>
            <w:proofErr w:type="gramStart"/>
            <w:r w:rsidRPr="00FE70F5">
              <w:rPr>
                <w:rStyle w:val="c3"/>
              </w:rPr>
              <w:t>.П</w:t>
            </w:r>
            <w:proofErr w:type="gramEnd"/>
            <w:r w:rsidRPr="00FE70F5">
              <w:rPr>
                <w:rStyle w:val="c3"/>
              </w:rPr>
              <w:t>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A3132" w:rsidRPr="00FE70F5" w:rsidRDefault="00DA3132" w:rsidP="00FE70F5">
            <w:pPr>
              <w:pStyle w:val="c5"/>
              <w:numPr>
                <w:ilvl w:val="0"/>
                <w:numId w:val="11"/>
              </w:numPr>
              <w:spacing w:beforeAutospacing="0" w:afterAutospacing="0"/>
              <w:jc w:val="center"/>
            </w:pPr>
            <w:r w:rsidRPr="00FE70F5">
              <w:rPr>
                <w:rStyle w:val="c2"/>
                <w:b/>
                <w:bCs/>
              </w:rPr>
              <w:t>Игра. «Художники – реставраторы».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«Волны».</w:t>
            </w:r>
          </w:p>
        </w:tc>
        <w:tc>
          <w:tcPr>
            <w:tcW w:w="5211" w:type="dxa"/>
          </w:tcPr>
          <w:p w:rsidR="00DC2C19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Ход.</w:t>
            </w:r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</w:t>
            </w:r>
            <w:proofErr w:type="gramEnd"/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«Игра Шторм».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одно удовольствие: они резвятся,</w:t>
            </w:r>
            <w:proofErr w:type="gramStart"/>
            <w:r w:rsidRPr="00FE70F5">
              <w:rPr>
                <w:rStyle w:val="c1"/>
              </w:rPr>
              <w:t xml:space="preserve"> ,</w:t>
            </w:r>
            <w:proofErr w:type="gramEnd"/>
            <w:r w:rsidRPr="00FE70F5">
              <w:rPr>
                <w:rStyle w:val="c1"/>
              </w:rPr>
              <w:t xml:space="preserve">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«Чего не стало?».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 Р</w:t>
            </w:r>
            <w:r w:rsidRPr="00FE70F5">
              <w:rPr>
                <w:rStyle w:val="c3"/>
              </w:rPr>
              <w:t>азвивать наблюдательность. Внимание.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Найди эмоцию».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выделять картины по настроению.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708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 xml:space="preserve"> Учить </w:t>
            </w:r>
            <w:proofErr w:type="gramStart"/>
            <w:r w:rsidRPr="00FE70F5">
              <w:rPr>
                <w:rStyle w:val="c3"/>
              </w:rPr>
              <w:t>внимательно</w:t>
            </w:r>
            <w:proofErr w:type="gramEnd"/>
            <w:r w:rsidRPr="00FE70F5">
              <w:rPr>
                <w:rStyle w:val="c3"/>
              </w:rPr>
              <w:t xml:space="preserve"> рассматривать человека, давать словесный портрет.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Цель:</w:t>
            </w:r>
            <w:r w:rsidRPr="00FE70F5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852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по картине «Иду, вижу, рассказываю сам себе».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Погружение в сюжет картины. Ощущение её деталей как частей целой композиции.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C19" w:rsidRPr="00FE70F5" w:rsidRDefault="00DA3132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a4"/>
              <w:numPr>
                <w:ilvl w:val="0"/>
                <w:numId w:val="13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быстрее опустит обруч?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колон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Мышеловка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" мышеловка закрывается (дети в кругу опускают руки). Мышки, которые остались в кругу считаются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пойманными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мышей. Игра повторяется. Дети меняются ролями.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Шоферы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милиционера, стоит на одинаковом расстоянии от двух гаражей и руководит движением машин. Когда он отводит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разъезжаются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 всей площадки. На красный флажок останавливаются,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Сова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площадку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 охоту и забирает тех детей, которые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пошевелился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Стоп!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г, и так до тех пор, пока кто-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Пастух и волк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возвращаясь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Смени флажок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колоны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 xml:space="preserve">Палочка - </w:t>
            </w:r>
            <w:proofErr w:type="spellStart"/>
            <w:r w:rsidRPr="00FE70F5">
              <w:rPr>
                <w:sz w:val="24"/>
                <w:szCs w:val="24"/>
              </w:rPr>
              <w:t>стукалочка</w:t>
            </w:r>
            <w:proofErr w:type="spellEnd"/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выиграл, получает флажок. Затем выходит вторая, третья пара и т.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Смелее вперед!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Последние быстро убегают на свои места (за линию).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Игра повторяется. Дети меняются ролями. Выигрывает та группа детей, в шеренге которой меньше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Где кто живет?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 своему флажку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ним. Выигрывает та группа детей, которая быстрее найдет флажок своего цвета и встанет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колону за ведущим. С каждой группы выбирают нового ведущего.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Хитрая лиса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Караси и щука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карасей, которые спешат сесть или встать за товарища, который стоит в кругу. Щука ловит тех карасей, которые не успели спрятаться.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забирает с круга. Игра заканчивается, когда щука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Выручай!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ет спастись, встав сзади у кого-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FE70F5">
              <w:rPr>
                <w:sz w:val="24"/>
                <w:szCs w:val="24"/>
              </w:rPr>
              <w:t>Квач</w:t>
            </w:r>
            <w:proofErr w:type="spellEnd"/>
            <w:r w:rsidRPr="00FE70F5">
              <w:rPr>
                <w:sz w:val="24"/>
                <w:szCs w:val="24"/>
              </w:rPr>
              <w:t>, бери ленточку!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кругу. Каждый ребенок получает ленточку, привязывает ее на пояс. В центр круга встает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", У него ленточки нет. На слова воспитателя: "Лови!" дети разбегаются по всей площадке, а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" догоняет детей и старается снять ленточки у детей. Ребенок, который остается без ленточки,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не надолго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выходит из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 На слова воспитателя: "Раз, два, три, в круг вставайте!" дети становятся в круг, а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 подсчитывает количество снятых ленточек и возвращает их детям. Игра повторяется с новым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квачом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 3 - 4 раза. В конце игры воспитатель отмечает самого ловкого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Ловля бабочек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бабочку: окружить его, соединив свободные руки. Когда ловцы поймают бабочку, они его отводят на край площадки и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садят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Ищи ведущего!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 заводе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договариваются, что они будут изображать движения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какой -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машины. Один ребенок -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инженер"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смотрит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FE70F5">
              <w:rPr>
                <w:sz w:val="24"/>
                <w:szCs w:val="24"/>
              </w:rPr>
              <w:lastRenderedPageBreak/>
              <w:t>Жмурка</w:t>
            </w:r>
            <w:proofErr w:type="spellEnd"/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" ее ловит. Когда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ребенка с колокольчиком, то выбирают других детей в середину круга,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Найди и промолчи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увидел флажок не поднимает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его, а идет и говорит воспитателю на ухо, где он лежит и садится на место.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Дуй сильнее!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две группы и посадить на противоположных концах площадки.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нанизать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кусочки бумаги. С каждой группы воспитатель зовет по одному ребенку с группы. Они подходят к нитям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бумагам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дуют на них с такой силой, чтобы каждый кусочек бумаги продвигался в конец по нити.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Отгадай!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подымая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Будь внимательным!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 кругу. В центр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 ведущий. Он обращается к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нибудь из детей с вопросом. Отвечает не тот, кому был задан вопрос, а тот, кто сидит с правой стороны от него. Если ребенок правильно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то он становится ведущим. Вопросы можно задавать разные. Кто ошибется, тот проиграл.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FE70F5">
              <w:rPr>
                <w:sz w:val="24"/>
                <w:szCs w:val="24"/>
              </w:rPr>
              <w:t>Смешилка</w:t>
            </w:r>
            <w:proofErr w:type="spellEnd"/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стульчиках, а воспитатель или ребенок становится перед ними и показывает любое движение или рассказывает стих, стараясь рассмешить детей. Все должны быть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серьеозными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. Ребенок, который засмеялся, платит штраф: закрывает глаза и отгадывает, что ей положили в руку или сам идет смешить, а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кто рассмешил, садится на место.</w:t>
            </w: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132" w:rsidRPr="00FE70F5" w:rsidSect="00FE70F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36" w:rsidRDefault="00B47436" w:rsidP="00FE70F5">
      <w:pPr>
        <w:spacing w:before="0" w:after="0" w:line="240" w:lineRule="auto"/>
      </w:pPr>
      <w:r>
        <w:separator/>
      </w:r>
    </w:p>
  </w:endnote>
  <w:endnote w:type="continuationSeparator" w:id="0">
    <w:p w:rsidR="00B47436" w:rsidRDefault="00B47436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36" w:rsidRDefault="00B47436" w:rsidP="00FE70F5">
      <w:pPr>
        <w:spacing w:before="0" w:after="0" w:line="240" w:lineRule="auto"/>
      </w:pPr>
      <w:r>
        <w:separator/>
      </w:r>
    </w:p>
  </w:footnote>
  <w:footnote w:type="continuationSeparator" w:id="0">
    <w:p w:rsidR="00B47436" w:rsidRDefault="00B47436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17C5E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436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1F03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7524</Words>
  <Characters>42891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ЗУХРА</cp:lastModifiedBy>
  <cp:revision>4</cp:revision>
  <dcterms:created xsi:type="dcterms:W3CDTF">2021-11-22T04:20:00Z</dcterms:created>
  <dcterms:modified xsi:type="dcterms:W3CDTF">2022-11-22T07:05:00Z</dcterms:modified>
</cp:coreProperties>
</file>